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3" w:rsidRPr="00A4050A" w:rsidRDefault="00215D80" w:rsidP="00BA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0A">
        <w:rPr>
          <w:rFonts w:ascii="Times New Roman" w:hAnsi="Times New Roman" w:cs="Times New Roman"/>
          <w:b/>
          <w:sz w:val="28"/>
          <w:szCs w:val="28"/>
        </w:rPr>
        <w:t xml:space="preserve">Комунальне підприємство </w:t>
      </w:r>
      <w:r w:rsidR="00BA2692" w:rsidRPr="00A4050A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A405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050A">
        <w:rPr>
          <w:rFonts w:ascii="Times New Roman" w:hAnsi="Times New Roman" w:cs="Times New Roman"/>
          <w:b/>
          <w:sz w:val="28"/>
          <w:szCs w:val="28"/>
        </w:rPr>
        <w:t>Електроавтотранс</w:t>
      </w:r>
      <w:proofErr w:type="spellEnd"/>
      <w:r w:rsidR="00BA2692" w:rsidRPr="00A4050A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  <w:r w:rsidR="002E66E0" w:rsidRPr="00A4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50A">
        <w:rPr>
          <w:rFonts w:ascii="Times New Roman" w:hAnsi="Times New Roman" w:cs="Times New Roman"/>
          <w:b/>
          <w:sz w:val="28"/>
          <w:szCs w:val="28"/>
        </w:rPr>
        <w:t>м. Суми</w:t>
      </w:r>
    </w:p>
    <w:p w:rsidR="00215D80" w:rsidRPr="00A4050A" w:rsidRDefault="00215D80" w:rsidP="00BA26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50A">
        <w:rPr>
          <w:rFonts w:ascii="Times New Roman" w:hAnsi="Times New Roman" w:cs="Times New Roman"/>
          <w:b/>
          <w:i/>
          <w:sz w:val="28"/>
          <w:szCs w:val="28"/>
        </w:rPr>
        <w:t>Загальна інформація</w:t>
      </w:r>
    </w:p>
    <w:p w:rsidR="00215D80" w:rsidRDefault="00BA2692" w:rsidP="00BA2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6E0" w:rsidRPr="002E66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D80">
        <w:rPr>
          <w:rFonts w:ascii="Times New Roman" w:hAnsi="Times New Roman" w:cs="Times New Roman"/>
          <w:sz w:val="28"/>
          <w:szCs w:val="28"/>
        </w:rPr>
        <w:t xml:space="preserve">Сумське комунальне підприємство </w:t>
      </w:r>
      <w:r w:rsidRPr="00BA2692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215D80">
        <w:rPr>
          <w:rFonts w:ascii="Times New Roman" w:hAnsi="Times New Roman" w:cs="Times New Roman"/>
          <w:sz w:val="28"/>
          <w:szCs w:val="28"/>
        </w:rPr>
        <w:t>Електроавтотранс</w:t>
      </w:r>
      <w:proofErr w:type="spellEnd"/>
      <w:r w:rsidRPr="00BA269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15D80">
        <w:rPr>
          <w:rFonts w:ascii="Times New Roman" w:hAnsi="Times New Roman" w:cs="Times New Roman"/>
          <w:sz w:val="28"/>
          <w:szCs w:val="28"/>
        </w:rPr>
        <w:t xml:space="preserve">  створено в</w:t>
      </w:r>
      <w:r w:rsidR="006D62EE" w:rsidRPr="006D62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D80">
        <w:rPr>
          <w:rFonts w:ascii="Times New Roman" w:hAnsi="Times New Roman" w:cs="Times New Roman"/>
          <w:sz w:val="28"/>
          <w:szCs w:val="28"/>
        </w:rPr>
        <w:t>1967 році і є комунальною власністю громади міста Суми.</w:t>
      </w:r>
    </w:p>
    <w:p w:rsidR="00215D80" w:rsidRDefault="00BA2692" w:rsidP="004F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66E0" w:rsidRPr="002E66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5D80">
        <w:rPr>
          <w:rFonts w:ascii="Times New Roman" w:hAnsi="Times New Roman" w:cs="Times New Roman"/>
          <w:sz w:val="28"/>
          <w:szCs w:val="28"/>
        </w:rPr>
        <w:t>Підприємство являється одним із основних перевізників мешканців та гостей міста. Парк рухомого складу налі</w:t>
      </w:r>
      <w:r w:rsidR="002E66E0">
        <w:rPr>
          <w:rFonts w:ascii="Times New Roman" w:hAnsi="Times New Roman" w:cs="Times New Roman"/>
          <w:sz w:val="28"/>
          <w:szCs w:val="28"/>
        </w:rPr>
        <w:t xml:space="preserve">чує </w:t>
      </w:r>
      <w:r w:rsidR="004F3165">
        <w:rPr>
          <w:rFonts w:ascii="Times New Roman" w:hAnsi="Times New Roman" w:cs="Times New Roman"/>
          <w:sz w:val="28"/>
          <w:szCs w:val="28"/>
        </w:rPr>
        <w:t>71</w:t>
      </w:r>
      <w:r w:rsidR="002E66E0">
        <w:rPr>
          <w:rFonts w:ascii="Times New Roman" w:hAnsi="Times New Roman" w:cs="Times New Roman"/>
          <w:sz w:val="28"/>
          <w:szCs w:val="28"/>
        </w:rPr>
        <w:t xml:space="preserve"> </w:t>
      </w:r>
      <w:r w:rsidR="002E66E0" w:rsidRPr="002E66E0">
        <w:rPr>
          <w:rFonts w:ascii="Times New Roman" w:hAnsi="Times New Roman" w:cs="Times New Roman"/>
          <w:sz w:val="28"/>
          <w:szCs w:val="28"/>
        </w:rPr>
        <w:t>пасажирськи</w:t>
      </w:r>
      <w:r w:rsidR="004F3165">
        <w:rPr>
          <w:rFonts w:ascii="Times New Roman" w:hAnsi="Times New Roman" w:cs="Times New Roman"/>
          <w:sz w:val="28"/>
          <w:szCs w:val="28"/>
        </w:rPr>
        <w:t>й</w:t>
      </w:r>
      <w:r w:rsidR="002E66E0" w:rsidRPr="002E66E0">
        <w:rPr>
          <w:rFonts w:ascii="Times New Roman" w:hAnsi="Times New Roman" w:cs="Times New Roman"/>
          <w:sz w:val="28"/>
          <w:szCs w:val="28"/>
        </w:rPr>
        <w:t xml:space="preserve"> тролейбус які обслуговують 1</w:t>
      </w:r>
      <w:r w:rsidR="004F3165">
        <w:rPr>
          <w:rFonts w:ascii="Times New Roman" w:hAnsi="Times New Roman" w:cs="Times New Roman"/>
          <w:sz w:val="28"/>
          <w:szCs w:val="28"/>
        </w:rPr>
        <w:t>6</w:t>
      </w:r>
      <w:r w:rsidR="002E66E0" w:rsidRPr="002E66E0">
        <w:rPr>
          <w:rFonts w:ascii="Times New Roman" w:hAnsi="Times New Roman" w:cs="Times New Roman"/>
          <w:sz w:val="28"/>
          <w:szCs w:val="28"/>
        </w:rPr>
        <w:t xml:space="preserve"> міських маршрутів.</w:t>
      </w:r>
      <w:r w:rsidR="00215D80" w:rsidRPr="002E66E0">
        <w:rPr>
          <w:rFonts w:ascii="Times New Roman" w:hAnsi="Times New Roman" w:cs="Times New Roman"/>
          <w:sz w:val="28"/>
          <w:szCs w:val="28"/>
        </w:rPr>
        <w:t xml:space="preserve"> Загальна протяжність тролейбусної</w:t>
      </w:r>
      <w:r w:rsidR="006D62EE"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4F3165">
        <w:rPr>
          <w:rFonts w:ascii="Times New Roman" w:hAnsi="Times New Roman" w:cs="Times New Roman"/>
          <w:sz w:val="28"/>
          <w:szCs w:val="28"/>
        </w:rPr>
        <w:t>103</w:t>
      </w:r>
      <w:r w:rsidR="00215D80">
        <w:rPr>
          <w:rFonts w:ascii="Times New Roman" w:hAnsi="Times New Roman" w:cs="Times New Roman"/>
          <w:sz w:val="28"/>
          <w:szCs w:val="28"/>
        </w:rPr>
        <w:t xml:space="preserve"> кілометрів (у одномірному </w:t>
      </w:r>
      <w:r w:rsidR="00A4050A">
        <w:rPr>
          <w:rFonts w:ascii="Times New Roman" w:hAnsi="Times New Roman" w:cs="Times New Roman"/>
          <w:sz w:val="28"/>
          <w:szCs w:val="28"/>
        </w:rPr>
        <w:t>обчисленні</w:t>
      </w:r>
      <w:r w:rsidR="00215D80">
        <w:rPr>
          <w:rFonts w:ascii="Times New Roman" w:hAnsi="Times New Roman" w:cs="Times New Roman"/>
          <w:sz w:val="28"/>
          <w:szCs w:val="28"/>
        </w:rPr>
        <w:t xml:space="preserve">). Щорічний обсяг пасажирських перевезень близько </w:t>
      </w:r>
      <w:r w:rsidR="004F3165">
        <w:rPr>
          <w:rFonts w:ascii="Times New Roman" w:hAnsi="Times New Roman" w:cs="Times New Roman"/>
          <w:sz w:val="28"/>
          <w:szCs w:val="28"/>
        </w:rPr>
        <w:t>22</w:t>
      </w:r>
      <w:r w:rsidR="00215D80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пасажирів. </w:t>
      </w:r>
      <w:r w:rsidR="004F3165">
        <w:rPr>
          <w:rFonts w:ascii="Times New Roman" w:hAnsi="Times New Roman" w:cs="Times New Roman"/>
          <w:sz w:val="28"/>
          <w:szCs w:val="28"/>
        </w:rPr>
        <w:t xml:space="preserve"> Парк автобусів складає 30 од. які щорічно перевозять близько 10 млн. пасажирів. </w:t>
      </w:r>
      <w:r>
        <w:rPr>
          <w:rFonts w:ascii="Times New Roman" w:hAnsi="Times New Roman" w:cs="Times New Roman"/>
          <w:sz w:val="28"/>
          <w:szCs w:val="28"/>
        </w:rPr>
        <w:t>Кількість працюючих</w:t>
      </w:r>
      <w:r w:rsidR="004F3165">
        <w:rPr>
          <w:rFonts w:ascii="Times New Roman" w:hAnsi="Times New Roman" w:cs="Times New Roman"/>
          <w:sz w:val="28"/>
          <w:szCs w:val="28"/>
        </w:rPr>
        <w:t xml:space="preserve"> на підприємстві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165">
        <w:rPr>
          <w:rFonts w:ascii="Times New Roman" w:hAnsi="Times New Roman" w:cs="Times New Roman"/>
          <w:sz w:val="28"/>
          <w:szCs w:val="28"/>
        </w:rPr>
        <w:t>близько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F31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чоловік.</w:t>
      </w:r>
    </w:p>
    <w:p w:rsidR="00BA2692" w:rsidRPr="00A4050A" w:rsidRDefault="00BA2692" w:rsidP="00BA26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50A">
        <w:rPr>
          <w:rFonts w:ascii="Times New Roman" w:hAnsi="Times New Roman" w:cs="Times New Roman"/>
          <w:b/>
          <w:i/>
          <w:sz w:val="28"/>
          <w:szCs w:val="28"/>
        </w:rPr>
        <w:t>Контактна інформація</w:t>
      </w:r>
    </w:p>
    <w:p w:rsidR="00BA2692" w:rsidRDefault="00BA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</w:t>
      </w:r>
      <w:r w:rsidRPr="006D62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CFA" w:rsidRPr="00A4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вул. Харківська, 113, м. Суми, </w:t>
      </w:r>
      <w:r w:rsidR="004F3165">
        <w:rPr>
          <w:rFonts w:ascii="Times New Roman" w:hAnsi="Times New Roman" w:cs="Times New Roman"/>
          <w:sz w:val="28"/>
          <w:szCs w:val="28"/>
        </w:rPr>
        <w:t>Україна, 40007</w:t>
      </w:r>
    </w:p>
    <w:p w:rsidR="00BA2692" w:rsidRDefault="00BA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Телефони</w:t>
      </w:r>
      <w:r w:rsidRPr="00BA269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(0542)</w:t>
      </w:r>
      <w:r w:rsidR="004F3165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-0</w:t>
      </w:r>
      <w:r w:rsidR="004F31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</w:t>
      </w:r>
      <w:r w:rsidR="004F3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  (0542)</w:t>
      </w:r>
      <w:r w:rsidR="004F3165">
        <w:rPr>
          <w:rFonts w:ascii="Times New Roman" w:hAnsi="Times New Roman" w:cs="Times New Roman"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316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3165">
        <w:rPr>
          <w:rFonts w:ascii="Times New Roman" w:hAnsi="Times New Roman" w:cs="Times New Roman"/>
          <w:sz w:val="28"/>
          <w:szCs w:val="28"/>
        </w:rPr>
        <w:t>55</w:t>
      </w:r>
    </w:p>
    <w:p w:rsidR="00B50D67" w:rsidRPr="004F3165" w:rsidRDefault="00BA26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F316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1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4" w:history="1">
        <w:r w:rsidR="00BA365E" w:rsidRPr="006A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sstu</w:t>
        </w:r>
        <w:r w:rsidR="00BA365E" w:rsidRPr="004F31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67@</w:t>
        </w:r>
        <w:r w:rsidR="00BA365E" w:rsidRPr="006A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A365E" w:rsidRPr="004F31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A365E" w:rsidRPr="006A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A365E" w:rsidRPr="004F31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146D6" w:rsidRPr="007146D6" w:rsidRDefault="002E6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557607" w:rsidRPr="007146D6">
        <w:rPr>
          <w:rFonts w:ascii="Times New Roman" w:hAnsi="Times New Roman" w:cs="Times New Roman"/>
          <w:sz w:val="28"/>
          <w:szCs w:val="28"/>
        </w:rPr>
        <w:t>:</w:t>
      </w:r>
      <w:r w:rsidR="007146D6" w:rsidRPr="007146D6">
        <w:rPr>
          <w:rFonts w:ascii="Times New Roman" w:hAnsi="Times New Roman" w:cs="Times New Roman"/>
          <w:sz w:val="28"/>
          <w:szCs w:val="28"/>
        </w:rPr>
        <w:t xml:space="preserve"> </w:t>
      </w:r>
      <w:r w:rsidR="00221CFA" w:rsidRPr="004F31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146D6" w:rsidRPr="007146D6">
        <w:rPr>
          <w:rFonts w:ascii="Times New Roman" w:hAnsi="Times New Roman" w:cs="Times New Roman"/>
          <w:sz w:val="28"/>
          <w:szCs w:val="28"/>
        </w:rPr>
        <w:t xml:space="preserve"> </w:t>
      </w:r>
      <w:r w:rsidR="00B50D67">
        <w:rPr>
          <w:rFonts w:ascii="Times New Roman" w:hAnsi="Times New Roman" w:cs="Times New Roman"/>
          <w:sz w:val="28"/>
          <w:szCs w:val="28"/>
        </w:rPr>
        <w:t xml:space="preserve">      </w:t>
      </w:r>
      <w:r w:rsidR="00B50D67">
        <w:t xml:space="preserve">     </w:t>
      </w:r>
      <w:hyperlink r:id="rId5" w:history="1">
        <w:r w:rsidR="00B50D67" w:rsidRPr="00B50D67">
          <w:rPr>
            <w:rStyle w:val="a3"/>
            <w:rFonts w:ascii="Times New Roman" w:hAnsi="Times New Roman" w:cs="Times New Roman"/>
            <w:sz w:val="28"/>
            <w:szCs w:val="28"/>
          </w:rPr>
          <w:t>http://www.troleybus.sumy.ua</w:t>
        </w:r>
      </w:hyperlink>
    </w:p>
    <w:sectPr w:rsidR="007146D6" w:rsidRPr="007146D6" w:rsidSect="005752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5D80"/>
    <w:rsid w:val="0004709F"/>
    <w:rsid w:val="00070AD9"/>
    <w:rsid w:val="00215D80"/>
    <w:rsid w:val="00221CFA"/>
    <w:rsid w:val="002E66E0"/>
    <w:rsid w:val="004F3165"/>
    <w:rsid w:val="00557607"/>
    <w:rsid w:val="005752C3"/>
    <w:rsid w:val="005E5406"/>
    <w:rsid w:val="006D62EE"/>
    <w:rsid w:val="007146D6"/>
    <w:rsid w:val="0087292F"/>
    <w:rsid w:val="008824A0"/>
    <w:rsid w:val="00A4050A"/>
    <w:rsid w:val="00B50D67"/>
    <w:rsid w:val="00BA2692"/>
    <w:rsid w:val="00BA365E"/>
    <w:rsid w:val="00D47C96"/>
    <w:rsid w:val="00D66352"/>
    <w:rsid w:val="00E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oleybus.sumy.ua" TargetMode="External"/><Relationship Id="rId4" Type="http://schemas.openxmlformats.org/officeDocument/2006/relationships/hyperlink" Target="mailto:sstu6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2012-05-25T18:05:00Z</dcterms:created>
  <dcterms:modified xsi:type="dcterms:W3CDTF">2019-04-26T09:03:00Z</dcterms:modified>
</cp:coreProperties>
</file>